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ascii="宋体" w:hAnsi="宋体" w:eastAsia="黑体" w:cs="黑体"/>
          <w:sz w:val="32"/>
          <w:szCs w:val="32"/>
        </w:rPr>
      </w:pPr>
      <w:r>
        <w:rPr>
          <w:rFonts w:hint="eastAsia" w:ascii="宋体" w:hAnsi="宋体" w:eastAsia="黑体" w:cs="黑体"/>
          <w:sz w:val="32"/>
          <w:szCs w:val="32"/>
        </w:rPr>
        <w:t>附件1</w:t>
      </w:r>
    </w:p>
    <w:p>
      <w:pPr>
        <w:jc w:val="center"/>
        <w:rPr>
          <w:rFonts w:ascii="宋体" w:hAnsi="宋体" w:eastAsia="方正小标宋简体"/>
          <w:bCs/>
          <w:spacing w:val="-11"/>
          <w:sz w:val="32"/>
          <w:szCs w:val="32"/>
        </w:rPr>
      </w:pPr>
      <w:r>
        <w:rPr>
          <w:rFonts w:hint="eastAsia" w:ascii="宋体" w:hAnsi="宋体" w:eastAsia="方正小标宋简体"/>
          <w:bCs/>
          <w:spacing w:val="-11"/>
          <w:sz w:val="32"/>
          <w:szCs w:val="32"/>
        </w:rPr>
        <w:t>第二师铁门关市遴选干部报名表</w:t>
      </w:r>
      <w:bookmarkStart w:id="0" w:name="_GoBack"/>
      <w:bookmarkEnd w:id="0"/>
    </w:p>
    <w:tbl>
      <w:tblPr>
        <w:tblStyle w:val="6"/>
        <w:tblW w:w="913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870"/>
        <w:gridCol w:w="1266"/>
        <w:gridCol w:w="414"/>
        <w:gridCol w:w="6"/>
        <w:gridCol w:w="384"/>
        <w:gridCol w:w="7"/>
        <w:gridCol w:w="1163"/>
        <w:gridCol w:w="1135"/>
        <w:gridCol w:w="21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1703" w:type="dxa"/>
            <w:vAlign w:val="center"/>
          </w:tcPr>
          <w:p>
            <w:pPr>
              <w:spacing w:line="50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870" w:type="dxa"/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1266" w:type="dxa"/>
            <w:vAlign w:val="center"/>
          </w:tcPr>
          <w:p>
            <w:pPr>
              <w:spacing w:line="50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811" w:type="dxa"/>
            <w:gridSpan w:val="4"/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1163" w:type="dxa"/>
            <w:vAlign w:val="center"/>
          </w:tcPr>
          <w:p>
            <w:pPr>
              <w:spacing w:line="500" w:lineRule="exact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35" w:type="dxa"/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2183" w:type="dxa"/>
            <w:vMerge w:val="restart"/>
            <w:vAlign w:val="center"/>
          </w:tcPr>
          <w:p>
            <w:pPr>
              <w:spacing w:line="500" w:lineRule="exact"/>
              <w:jc w:val="center"/>
            </w:pPr>
            <w:r>
              <w:rPr>
                <w:rFonts w:hint="eastAsia"/>
              </w:rPr>
              <w:t>近期免冠照片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703" w:type="dxa"/>
            <w:vAlign w:val="center"/>
          </w:tcPr>
          <w:p>
            <w:pPr>
              <w:spacing w:line="500" w:lineRule="exact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870" w:type="dxa"/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1266" w:type="dxa"/>
            <w:vAlign w:val="center"/>
          </w:tcPr>
          <w:p>
            <w:pPr>
              <w:spacing w:line="50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811" w:type="dxa"/>
            <w:gridSpan w:val="4"/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1163" w:type="dxa"/>
            <w:vAlign w:val="center"/>
          </w:tcPr>
          <w:p>
            <w:pPr>
              <w:spacing w:line="500" w:lineRule="exact"/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135" w:type="dxa"/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2183" w:type="dxa"/>
            <w:vMerge w:val="continue"/>
            <w:vAlign w:val="center"/>
          </w:tcPr>
          <w:p>
            <w:pPr>
              <w:spacing w:line="5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703" w:type="dxa"/>
            <w:vAlign w:val="center"/>
          </w:tcPr>
          <w:p>
            <w:pPr>
              <w:spacing w:line="50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947" w:type="dxa"/>
            <w:gridSpan w:val="6"/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1163" w:type="dxa"/>
            <w:vAlign w:val="center"/>
          </w:tcPr>
          <w:p>
            <w:pPr>
              <w:spacing w:line="50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135" w:type="dxa"/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2183" w:type="dxa"/>
            <w:vMerge w:val="continue"/>
            <w:vAlign w:val="center"/>
          </w:tcPr>
          <w:p>
            <w:pPr>
              <w:spacing w:line="5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703" w:type="dxa"/>
            <w:vAlign w:val="center"/>
          </w:tcPr>
          <w:p>
            <w:pPr>
              <w:spacing w:line="500" w:lineRule="exact"/>
              <w:jc w:val="center"/>
            </w:pPr>
            <w:r>
              <w:rPr>
                <w:rFonts w:hint="eastAsia"/>
              </w:rPr>
              <w:t>专     业</w:t>
            </w:r>
          </w:p>
        </w:tc>
        <w:tc>
          <w:tcPr>
            <w:tcW w:w="2940" w:type="dxa"/>
            <w:gridSpan w:val="5"/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spacing w:line="500" w:lineRule="exact"/>
              <w:ind w:firstLine="210" w:firstLineChars="100"/>
            </w:pPr>
            <w:r>
              <w:rPr>
                <w:rFonts w:hint="eastAsia"/>
              </w:rPr>
              <w:t>学位</w:t>
            </w:r>
          </w:p>
        </w:tc>
        <w:tc>
          <w:tcPr>
            <w:tcW w:w="1135" w:type="dxa"/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2183" w:type="dxa"/>
            <w:vMerge w:val="continue"/>
            <w:vAlign w:val="center"/>
          </w:tcPr>
          <w:p>
            <w:pPr>
              <w:spacing w:line="5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703" w:type="dxa"/>
            <w:vAlign w:val="center"/>
          </w:tcPr>
          <w:p>
            <w:pPr>
              <w:spacing w:line="500" w:lineRule="exact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5245" w:type="dxa"/>
            <w:gridSpan w:val="8"/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2183" w:type="dxa"/>
            <w:vMerge w:val="continue"/>
            <w:vAlign w:val="center"/>
          </w:tcPr>
          <w:p>
            <w:pPr>
              <w:spacing w:line="5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703" w:type="dxa"/>
            <w:vAlign w:val="center"/>
          </w:tcPr>
          <w:p>
            <w:pPr>
              <w:spacing w:line="5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7428" w:type="dxa"/>
            <w:gridSpan w:val="9"/>
            <w:vAlign w:val="center"/>
          </w:tcPr>
          <w:p>
            <w:pPr>
              <w:spacing w:line="5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703" w:type="dxa"/>
            <w:vAlign w:val="center"/>
          </w:tcPr>
          <w:p>
            <w:pPr>
              <w:spacing w:line="500" w:lineRule="exact"/>
              <w:jc w:val="center"/>
            </w:pPr>
            <w:r>
              <w:rPr>
                <w:rFonts w:hint="eastAsia"/>
              </w:rPr>
              <w:t>现任职务</w:t>
            </w:r>
          </w:p>
        </w:tc>
        <w:tc>
          <w:tcPr>
            <w:tcW w:w="2556" w:type="dxa"/>
            <w:gridSpan w:val="4"/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1554" w:type="dxa"/>
            <w:gridSpan w:val="3"/>
            <w:vAlign w:val="center"/>
          </w:tcPr>
          <w:p>
            <w:pPr>
              <w:spacing w:line="500" w:lineRule="exact"/>
              <w:jc w:val="center"/>
            </w:pPr>
            <w:r>
              <w:rPr>
                <w:rFonts w:hint="eastAsia"/>
              </w:rPr>
              <w:t>现任级别</w:t>
            </w:r>
          </w:p>
        </w:tc>
        <w:tc>
          <w:tcPr>
            <w:tcW w:w="3318" w:type="dxa"/>
            <w:gridSpan w:val="2"/>
            <w:vAlign w:val="center"/>
          </w:tcPr>
          <w:p>
            <w:pPr>
              <w:spacing w:line="5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703" w:type="dxa"/>
            <w:vAlign w:val="center"/>
          </w:tcPr>
          <w:p>
            <w:pPr>
              <w:spacing w:line="500" w:lineRule="exact"/>
              <w:jc w:val="center"/>
            </w:pPr>
            <w:r>
              <w:rPr>
                <w:rFonts w:hint="eastAsia"/>
              </w:rPr>
              <w:t>固定电话</w:t>
            </w:r>
          </w:p>
        </w:tc>
        <w:tc>
          <w:tcPr>
            <w:tcW w:w="2550" w:type="dxa"/>
            <w:gridSpan w:val="3"/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1560" w:type="dxa"/>
            <w:gridSpan w:val="4"/>
            <w:vAlign w:val="center"/>
          </w:tcPr>
          <w:p>
            <w:pPr>
              <w:spacing w:line="500" w:lineRule="exact"/>
              <w:jc w:val="center"/>
            </w:pPr>
            <w:r>
              <w:rPr>
                <w:rFonts w:hint="eastAsia"/>
              </w:rPr>
              <w:t>移动电话</w:t>
            </w:r>
          </w:p>
        </w:tc>
        <w:tc>
          <w:tcPr>
            <w:tcW w:w="3318" w:type="dxa"/>
            <w:gridSpan w:val="2"/>
            <w:vAlign w:val="center"/>
          </w:tcPr>
          <w:p>
            <w:pPr>
              <w:spacing w:line="5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8" w:hRule="atLeast"/>
          <w:jc w:val="center"/>
        </w:trPr>
        <w:tc>
          <w:tcPr>
            <w:tcW w:w="1703" w:type="dxa"/>
            <w:vAlign w:val="center"/>
          </w:tcPr>
          <w:p>
            <w:pPr>
              <w:spacing w:line="500" w:lineRule="exact"/>
              <w:jc w:val="center"/>
            </w:pPr>
            <w:r>
              <w:rPr>
                <w:rFonts w:hint="eastAsia"/>
              </w:rPr>
              <w:t>个人简历</w:t>
            </w:r>
          </w:p>
          <w:p>
            <w:pPr>
              <w:spacing w:line="500" w:lineRule="exact"/>
              <w:jc w:val="center"/>
            </w:pPr>
            <w:r>
              <w:rPr>
                <w:rFonts w:hint="eastAsia"/>
              </w:rPr>
              <w:t>（从大学入学</w:t>
            </w:r>
          </w:p>
          <w:p>
            <w:pPr>
              <w:spacing w:line="500" w:lineRule="exact"/>
              <w:jc w:val="center"/>
            </w:pPr>
            <w:r>
              <w:rPr>
                <w:rFonts w:hint="eastAsia"/>
              </w:rPr>
              <w:t>时间开始填写）</w:t>
            </w:r>
          </w:p>
        </w:tc>
        <w:tc>
          <w:tcPr>
            <w:tcW w:w="7428" w:type="dxa"/>
            <w:gridSpan w:val="9"/>
            <w:vAlign w:val="center"/>
          </w:tcPr>
          <w:p>
            <w:pPr>
              <w:spacing w:line="5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6" w:hRule="atLeast"/>
          <w:jc w:val="center"/>
        </w:trPr>
        <w:tc>
          <w:tcPr>
            <w:tcW w:w="1703" w:type="dxa"/>
            <w:vAlign w:val="center"/>
          </w:tcPr>
          <w:p>
            <w:pPr>
              <w:spacing w:line="500" w:lineRule="exact"/>
              <w:jc w:val="center"/>
            </w:pPr>
            <w:r>
              <w:rPr>
                <w:rFonts w:hint="eastAsia"/>
              </w:rPr>
              <w:t>奖惩情况</w:t>
            </w:r>
          </w:p>
        </w:tc>
        <w:tc>
          <w:tcPr>
            <w:tcW w:w="7428" w:type="dxa"/>
            <w:gridSpan w:val="9"/>
            <w:vAlign w:val="center"/>
          </w:tcPr>
          <w:p>
            <w:pPr>
              <w:rPr>
                <w:rFonts w:ascii="宋体" w:hAnsi="宋体"/>
              </w:rPr>
            </w:pPr>
          </w:p>
          <w:p>
            <w:pPr>
              <w:spacing w:line="5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  <w:jc w:val="center"/>
        </w:trPr>
        <w:tc>
          <w:tcPr>
            <w:tcW w:w="1703" w:type="dxa"/>
            <w:vAlign w:val="center"/>
          </w:tcPr>
          <w:p>
            <w:pPr>
              <w:spacing w:line="500" w:lineRule="exact"/>
              <w:jc w:val="center"/>
            </w:pPr>
            <w:r>
              <w:rPr>
                <w:rFonts w:hint="eastAsia"/>
              </w:rPr>
              <w:t>单位意见</w:t>
            </w:r>
          </w:p>
          <w:p>
            <w:pPr>
              <w:spacing w:line="500" w:lineRule="exact"/>
              <w:jc w:val="center"/>
            </w:pPr>
            <w:r>
              <w:rPr>
                <w:rFonts w:hint="eastAsia"/>
              </w:rPr>
              <w:t>（盖章）</w:t>
            </w:r>
          </w:p>
        </w:tc>
        <w:tc>
          <w:tcPr>
            <w:tcW w:w="7428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</w:tr>
    </w:tbl>
    <w:p>
      <w:pPr>
        <w:spacing w:line="500" w:lineRule="exact"/>
        <w:rPr>
          <w:rFonts w:ascii="宋体" w:hAnsi="宋体"/>
        </w:rPr>
      </w:pPr>
    </w:p>
    <w:sectPr>
      <w:footerReference r:id="rId3" w:type="default"/>
      <w:pgSz w:w="11906" w:h="16838"/>
      <w:pgMar w:top="1701" w:right="1474" w:bottom="1276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宋体ò.”..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33A67"/>
    <w:rsid w:val="00006A96"/>
    <w:rsid w:val="00033514"/>
    <w:rsid w:val="00045A7F"/>
    <w:rsid w:val="00097419"/>
    <w:rsid w:val="000A44BF"/>
    <w:rsid w:val="000C78F5"/>
    <w:rsid w:val="000D6502"/>
    <w:rsid w:val="00100CC9"/>
    <w:rsid w:val="00101BE1"/>
    <w:rsid w:val="00103AE3"/>
    <w:rsid w:val="00126729"/>
    <w:rsid w:val="00155D44"/>
    <w:rsid w:val="00165209"/>
    <w:rsid w:val="0016617D"/>
    <w:rsid w:val="001E2DA6"/>
    <w:rsid w:val="0023516A"/>
    <w:rsid w:val="00242582"/>
    <w:rsid w:val="002A72E2"/>
    <w:rsid w:val="002C1164"/>
    <w:rsid w:val="002C65EC"/>
    <w:rsid w:val="002D4451"/>
    <w:rsid w:val="0030047D"/>
    <w:rsid w:val="00322CBC"/>
    <w:rsid w:val="00333CE5"/>
    <w:rsid w:val="00356A07"/>
    <w:rsid w:val="003C75ED"/>
    <w:rsid w:val="003D3DA2"/>
    <w:rsid w:val="003F637B"/>
    <w:rsid w:val="00405F26"/>
    <w:rsid w:val="00476305"/>
    <w:rsid w:val="00491E93"/>
    <w:rsid w:val="004A2283"/>
    <w:rsid w:val="004A632F"/>
    <w:rsid w:val="004D5C3B"/>
    <w:rsid w:val="004F5BE4"/>
    <w:rsid w:val="0052493A"/>
    <w:rsid w:val="005401AA"/>
    <w:rsid w:val="005453A6"/>
    <w:rsid w:val="005869F5"/>
    <w:rsid w:val="005A50AF"/>
    <w:rsid w:val="005C2B70"/>
    <w:rsid w:val="005C6B2B"/>
    <w:rsid w:val="005E76C4"/>
    <w:rsid w:val="00642777"/>
    <w:rsid w:val="00672DD9"/>
    <w:rsid w:val="0068777B"/>
    <w:rsid w:val="00696E0D"/>
    <w:rsid w:val="00747ACD"/>
    <w:rsid w:val="0076050B"/>
    <w:rsid w:val="00762A97"/>
    <w:rsid w:val="00764868"/>
    <w:rsid w:val="0076745F"/>
    <w:rsid w:val="007A3FBA"/>
    <w:rsid w:val="007A6843"/>
    <w:rsid w:val="007D0D04"/>
    <w:rsid w:val="007E7AF6"/>
    <w:rsid w:val="00853C3B"/>
    <w:rsid w:val="00884415"/>
    <w:rsid w:val="00897795"/>
    <w:rsid w:val="008E7AE6"/>
    <w:rsid w:val="009138D8"/>
    <w:rsid w:val="00930CE9"/>
    <w:rsid w:val="00945F0A"/>
    <w:rsid w:val="00964712"/>
    <w:rsid w:val="00970372"/>
    <w:rsid w:val="009933F0"/>
    <w:rsid w:val="009D3FB3"/>
    <w:rsid w:val="009D4D85"/>
    <w:rsid w:val="009E01E5"/>
    <w:rsid w:val="00A00712"/>
    <w:rsid w:val="00A1776E"/>
    <w:rsid w:val="00A23F81"/>
    <w:rsid w:val="00A26C9E"/>
    <w:rsid w:val="00A36AEC"/>
    <w:rsid w:val="00A4109C"/>
    <w:rsid w:val="00A52288"/>
    <w:rsid w:val="00A55101"/>
    <w:rsid w:val="00A67B2C"/>
    <w:rsid w:val="00A74C88"/>
    <w:rsid w:val="00A772B0"/>
    <w:rsid w:val="00A81512"/>
    <w:rsid w:val="00AB4249"/>
    <w:rsid w:val="00AC0FE1"/>
    <w:rsid w:val="00AC55EF"/>
    <w:rsid w:val="00B20DB3"/>
    <w:rsid w:val="00B3398A"/>
    <w:rsid w:val="00B33A67"/>
    <w:rsid w:val="00B57D67"/>
    <w:rsid w:val="00B84925"/>
    <w:rsid w:val="00BA56B3"/>
    <w:rsid w:val="00BE0891"/>
    <w:rsid w:val="00C002BD"/>
    <w:rsid w:val="00C15E38"/>
    <w:rsid w:val="00C24C62"/>
    <w:rsid w:val="00C34766"/>
    <w:rsid w:val="00C467A8"/>
    <w:rsid w:val="00CD1F71"/>
    <w:rsid w:val="00D07304"/>
    <w:rsid w:val="00D35662"/>
    <w:rsid w:val="00DA0631"/>
    <w:rsid w:val="00DB3BFB"/>
    <w:rsid w:val="00DC7694"/>
    <w:rsid w:val="00E11732"/>
    <w:rsid w:val="00E5415A"/>
    <w:rsid w:val="00E9031F"/>
    <w:rsid w:val="00E95C8B"/>
    <w:rsid w:val="00EA11B1"/>
    <w:rsid w:val="00EA6F91"/>
    <w:rsid w:val="00EB128C"/>
    <w:rsid w:val="00EC7D1A"/>
    <w:rsid w:val="00ED5D72"/>
    <w:rsid w:val="00EF0B70"/>
    <w:rsid w:val="00F073A8"/>
    <w:rsid w:val="00F317A1"/>
    <w:rsid w:val="00F40BBD"/>
    <w:rsid w:val="00F545C9"/>
    <w:rsid w:val="00F86A8F"/>
    <w:rsid w:val="00FA0993"/>
    <w:rsid w:val="00FA4D33"/>
    <w:rsid w:val="00FB2D36"/>
    <w:rsid w:val="00FE7FC8"/>
    <w:rsid w:val="065176CC"/>
    <w:rsid w:val="0E2F4814"/>
    <w:rsid w:val="0F045AAE"/>
    <w:rsid w:val="1EF845D7"/>
    <w:rsid w:val="28377052"/>
    <w:rsid w:val="2DCB31DC"/>
    <w:rsid w:val="349668CC"/>
    <w:rsid w:val="3908503A"/>
    <w:rsid w:val="452A2D0A"/>
    <w:rsid w:val="4E464255"/>
    <w:rsid w:val="56E7055C"/>
    <w:rsid w:val="58386908"/>
    <w:rsid w:val="594F55E7"/>
    <w:rsid w:val="60E21FA6"/>
    <w:rsid w:val="68FA0C80"/>
    <w:rsid w:val="71BE4DFA"/>
    <w:rsid w:val="754C3C62"/>
    <w:rsid w:val="75802236"/>
    <w:rsid w:val="7C60620A"/>
    <w:rsid w:val="7DBF3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8">
    <w:name w:val="Hyperlink"/>
    <w:qFormat/>
    <w:uiPriority w:val="0"/>
    <w:rPr>
      <w:color w:val="000000"/>
      <w:u w:val="none"/>
    </w:rPr>
  </w:style>
  <w:style w:type="character" w:customStyle="1" w:styleId="9">
    <w:name w:val="fontstyle01"/>
    <w:qFormat/>
    <w:uiPriority w:val="0"/>
    <w:rPr>
      <w:rFonts w:ascii="MingLiU" w:hAnsi="MingLiU" w:eastAsia="MingLiU" w:cs="MingLiU"/>
      <w:color w:val="000000"/>
      <w:sz w:val="50"/>
      <w:szCs w:val="50"/>
    </w:rPr>
  </w:style>
  <w:style w:type="character" w:customStyle="1" w:styleId="10">
    <w:name w:val="fontstyle11"/>
    <w:qFormat/>
    <w:uiPriority w:val="0"/>
    <w:rPr>
      <w:rFonts w:ascii="PMingLiU" w:hAnsi="PMingLiU" w:eastAsia="PMingLiU" w:cs="PMingLiU"/>
      <w:color w:val="000000"/>
      <w:sz w:val="38"/>
      <w:szCs w:val="38"/>
    </w:rPr>
  </w:style>
  <w:style w:type="character" w:customStyle="1" w:styleId="11">
    <w:name w:val="页脚 字符"/>
    <w:link w:val="3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2">
    <w:name w:val="页眉 字符"/>
    <w:link w:val="4"/>
    <w:uiPriority w:val="0"/>
    <w:rPr>
      <w:rFonts w:ascii="Calibri" w:hAnsi="Calibri"/>
      <w:kern w:val="2"/>
      <w:sz w:val="18"/>
      <w:szCs w:val="18"/>
    </w:rPr>
  </w:style>
  <w:style w:type="character" w:customStyle="1" w:styleId="13">
    <w:name w:val="批注框文本 字符"/>
    <w:link w:val="2"/>
    <w:qFormat/>
    <w:uiPriority w:val="0"/>
    <w:rPr>
      <w:rFonts w:ascii="Calibri" w:hAnsi="Calibri"/>
      <w:kern w:val="2"/>
      <w:sz w:val="18"/>
      <w:szCs w:val="18"/>
    </w:rPr>
  </w:style>
  <w:style w:type="paragraph" w:customStyle="1" w:styleId="14">
    <w:name w:val="默认段落字体 Para Char Char Char Char"/>
    <w:basedOn w:val="1"/>
    <w:semiHidden/>
    <w:uiPriority w:val="0"/>
    <w:rPr>
      <w:szCs w:val="24"/>
    </w:rPr>
  </w:style>
  <w:style w:type="paragraph" w:customStyle="1" w:styleId="15">
    <w:name w:val="Default"/>
    <w:uiPriority w:val="0"/>
    <w:pPr>
      <w:widowControl w:val="0"/>
      <w:autoSpaceDE w:val="0"/>
      <w:autoSpaceDN w:val="0"/>
      <w:adjustRightInd w:val="0"/>
    </w:pPr>
    <w:rPr>
      <w:rFonts w:ascii="宋体ò.”.." w:hAnsi="Times New Roman" w:eastAsia="宋体ò.”.." w:cs="宋体ò.”.."/>
      <w:color w:val="000000"/>
      <w:sz w:val="24"/>
      <w:szCs w:val="24"/>
      <w:lang w:val="en-US" w:eastAsia="zh-CN" w:bidi="ar-SA"/>
    </w:rPr>
  </w:style>
  <w:style w:type="paragraph" w:customStyle="1" w:styleId="16">
    <w:name w:val="Char2"/>
    <w:basedOn w:val="1"/>
    <w:uiPriority w:val="0"/>
    <w:pPr>
      <w:spacing w:line="240" w:lineRule="atLeast"/>
      <w:ind w:left="420" w:firstLine="420"/>
    </w:pPr>
    <w:rPr>
      <w:kern w:val="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25</Words>
  <Characters>149</Characters>
  <Lines>1</Lines>
  <Paragraphs>1</Paragraphs>
  <TotalTime>5</TotalTime>
  <ScaleCrop>false</ScaleCrop>
  <LinksUpToDate>false</LinksUpToDate>
  <CharactersWithSpaces>173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2019-08-19T02:30:00Z</dcterms:created>
  <dc:creator>陈豪</dc:creator>
  <cp:lastModifiedBy>zzb</cp:lastModifiedBy>
  <cp:lastPrinted>2019-06-11T15:26:00Z</cp:lastPrinted>
  <dcterms:modified xsi:type="dcterms:W3CDTF">2019-08-28T10:14:13Z</dcterms:modified>
  <dc:title>新疆生产建设兵团第二师铁门关市面向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